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C1C" w:rsidRDefault="00450C1C" w:rsidP="00450C1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Аннотация</w:t>
      </w:r>
    </w:p>
    <w:p w:rsidR="00450C1C" w:rsidRDefault="00450C1C" w:rsidP="00450C1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к рабочей программе по математике 1 класс</w:t>
      </w:r>
    </w:p>
    <w:p w:rsidR="00450C1C" w:rsidRDefault="00450C1C" w:rsidP="00450C1C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составлена на основании следующих документов:</w:t>
      </w:r>
    </w:p>
    <w:p w:rsidR="00450C1C" w:rsidRDefault="00450C1C" w:rsidP="00450C1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Федеральный закон от 29.12.2012 № 273 – ФЗ «Об образовании в Российской Федерации»</w:t>
      </w:r>
    </w:p>
    <w:p w:rsidR="00450C1C" w:rsidRDefault="00450C1C" w:rsidP="00450C1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государственный образовательный стандарт основного общего образования (ФГОС НОО);</w:t>
      </w:r>
    </w:p>
    <w:p w:rsidR="00450C1C" w:rsidRDefault="00450C1C" w:rsidP="00450C1C">
      <w:pPr>
        <w:widowControl w:val="0"/>
        <w:numPr>
          <w:ilvl w:val="0"/>
          <w:numId w:val="1"/>
        </w:numPr>
        <w:tabs>
          <w:tab w:val="left" w:pos="9288"/>
        </w:tabs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Учебный пл</w:t>
      </w:r>
      <w:r w:rsidR="00CE058F">
        <w:rPr>
          <w:iCs/>
          <w:sz w:val="28"/>
          <w:szCs w:val="28"/>
        </w:rPr>
        <w:t>ан МКОУ «Селищенская ОШ» на 2022 — 2023</w:t>
      </w:r>
      <w:r>
        <w:rPr>
          <w:iCs/>
          <w:sz w:val="28"/>
          <w:szCs w:val="28"/>
        </w:rPr>
        <w:t xml:space="preserve"> учебный год</w:t>
      </w:r>
    </w:p>
    <w:p w:rsidR="00450C1C" w:rsidRDefault="00450C1C" w:rsidP="00450C1C">
      <w:pPr>
        <w:widowControl w:val="0"/>
        <w:numPr>
          <w:ilvl w:val="0"/>
          <w:numId w:val="1"/>
        </w:numPr>
        <w:tabs>
          <w:tab w:val="left" w:pos="9288"/>
        </w:tabs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Положение о рабочей программе </w:t>
      </w:r>
      <w:r>
        <w:rPr>
          <w:sz w:val="28"/>
          <w:szCs w:val="28"/>
        </w:rPr>
        <w:t xml:space="preserve"> педагога  реализующего ФГОС (начальное общее образование, основное общее     образование) </w:t>
      </w:r>
      <w:r>
        <w:rPr>
          <w:iCs/>
          <w:sz w:val="28"/>
          <w:szCs w:val="28"/>
        </w:rPr>
        <w:t xml:space="preserve"> МКОУ «Селищенская ОШ».</w:t>
      </w:r>
    </w:p>
    <w:p w:rsidR="00450C1C" w:rsidRDefault="00450C1C" w:rsidP="00450C1C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Основная образовательная программа основного общего образования муниципального казенного общеобразовательного учреждения «Селищенская основная школа имени В.М.Крылова».</w:t>
      </w:r>
    </w:p>
    <w:p w:rsidR="00450C1C" w:rsidRDefault="00450C1C" w:rsidP="00450C1C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ориентирована на использование учебно-методического  комплекта по программе «Школа России», который включает:</w:t>
      </w:r>
    </w:p>
    <w:p w:rsidR="00450C1C" w:rsidRDefault="00450C1C" w:rsidP="00450C1C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Математика. Сборник рабочих программ «Школа России»-1-4класс. М. Просвещение 2014г.  Моро М.И. и др. Математика, </w:t>
      </w:r>
    </w:p>
    <w:p w:rsidR="00450C1C" w:rsidRDefault="00450C1C" w:rsidP="00450C1C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Учебник. </w:t>
      </w:r>
      <w:r w:rsidR="00597ACD">
        <w:rPr>
          <w:sz w:val="28"/>
          <w:szCs w:val="28"/>
        </w:rPr>
        <w:t>1класс. В 2ч.М.Просвещение, 2018</w:t>
      </w:r>
      <w:r>
        <w:rPr>
          <w:sz w:val="28"/>
          <w:szCs w:val="28"/>
        </w:rPr>
        <w:t>г.</w:t>
      </w:r>
    </w:p>
    <w:p w:rsidR="00450C1C" w:rsidRDefault="00450C1C" w:rsidP="00450C1C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Рабочая тетрадь.1класс. В 2ч Волкова С.И. Математиеа. </w:t>
      </w:r>
    </w:p>
    <w:p w:rsidR="00450C1C" w:rsidRDefault="00450C1C" w:rsidP="00450C1C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Проверочные работы.1класс. Моро М.И., Волкава С.И. Для тех, кто любит математику,1класс.</w:t>
      </w:r>
    </w:p>
    <w:p w:rsidR="00450C1C" w:rsidRDefault="00450C1C" w:rsidP="00450C1C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пособия для учителя. Бантова М. А., Бельтюкова Г.В. Степанова С.В. Математика. Тематическое пособие,  1класс.</w:t>
      </w:r>
    </w:p>
    <w:p w:rsidR="00450C1C" w:rsidRDefault="00450C1C" w:rsidP="00450C1C">
      <w:pPr>
        <w:widowControl w:val="0"/>
        <w:overflowPunct w:val="0"/>
        <w:autoSpaceDE w:val="0"/>
        <w:autoSpaceDN w:val="0"/>
        <w:adjustRightInd w:val="0"/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УМК рекомендован Министерством образования РФ и входит в федера</w:t>
      </w:r>
      <w:r w:rsidR="00CE058F">
        <w:rPr>
          <w:sz w:val="28"/>
          <w:szCs w:val="28"/>
        </w:rPr>
        <w:t>льный перечень учебников на 2022-2023</w:t>
      </w:r>
      <w:bookmarkStart w:id="0" w:name="_GoBack"/>
      <w:bookmarkEnd w:id="0"/>
      <w:r>
        <w:rPr>
          <w:sz w:val="28"/>
          <w:szCs w:val="28"/>
        </w:rPr>
        <w:t xml:space="preserve"> учебный год.</w:t>
      </w:r>
    </w:p>
    <w:p w:rsidR="00450C1C" w:rsidRDefault="00450C1C" w:rsidP="00450C1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изучение учебного предмета отводится 4часа  в неделю, 132 часа в год.</w:t>
      </w:r>
    </w:p>
    <w:p w:rsidR="000061D0" w:rsidRDefault="000061D0"/>
    <w:sectPr w:rsidR="000061D0" w:rsidSect="00006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3A380B"/>
    <w:multiLevelType w:val="hybridMultilevel"/>
    <w:tmpl w:val="8E54C9FE"/>
    <w:lvl w:ilvl="0" w:tplc="ED940258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1B12C08"/>
    <w:multiLevelType w:val="hybridMultilevel"/>
    <w:tmpl w:val="2B20E3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50C1C"/>
    <w:rsid w:val="000061D0"/>
    <w:rsid w:val="00450C1C"/>
    <w:rsid w:val="00597ACD"/>
    <w:rsid w:val="00CE058F"/>
    <w:rsid w:val="00F87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D79CF"/>
  <w15:docId w15:val="{9A5A5D7A-9434-4AC7-BC88-98F76F508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C1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7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1203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dcterms:created xsi:type="dcterms:W3CDTF">2018-11-24T11:09:00Z</dcterms:created>
  <dcterms:modified xsi:type="dcterms:W3CDTF">2023-04-06T11:17:00Z</dcterms:modified>
</cp:coreProperties>
</file>