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CDE" w:rsidRDefault="00D35CDE" w:rsidP="00D35CD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Аннотация к р</w:t>
      </w:r>
      <w:r w:rsidR="00A66AB2">
        <w:rPr>
          <w:rFonts w:eastAsia="Times New Roman"/>
          <w:b/>
          <w:bCs/>
          <w:sz w:val="28"/>
          <w:szCs w:val="28"/>
        </w:rPr>
        <w:t>абочей программе по технологии 4</w:t>
      </w:r>
      <w:r>
        <w:rPr>
          <w:rFonts w:eastAsia="Times New Roman"/>
          <w:b/>
          <w:bCs/>
          <w:sz w:val="28"/>
          <w:szCs w:val="28"/>
        </w:rPr>
        <w:t xml:space="preserve"> класс</w:t>
      </w:r>
    </w:p>
    <w:p w:rsidR="00D35CDE" w:rsidRDefault="00D35CDE" w:rsidP="00D35CD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Рабочая программа составлена на основании следующих документов:</w:t>
      </w:r>
    </w:p>
    <w:p w:rsidR="00D35CDE" w:rsidRDefault="00D35CDE" w:rsidP="00D35CDE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iCs/>
          <w:color w:val="000000"/>
          <w:sz w:val="28"/>
          <w:szCs w:val="28"/>
        </w:rPr>
        <w:t>Федеральный закон от 29.12.2012 № 273 – ФЗ «Об образовании в Российской Федерации»</w:t>
      </w:r>
    </w:p>
    <w:p w:rsidR="00D35CDE" w:rsidRDefault="00D35CDE" w:rsidP="00D35CDE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Федеральный государственный образовательный стандарт основного общего образования (ФГОС НОО);</w:t>
      </w:r>
    </w:p>
    <w:p w:rsidR="00D35CDE" w:rsidRDefault="00D35CDE" w:rsidP="00D35CDE">
      <w:pPr>
        <w:widowControl w:val="0"/>
        <w:numPr>
          <w:ilvl w:val="0"/>
          <w:numId w:val="1"/>
        </w:numPr>
        <w:tabs>
          <w:tab w:val="left" w:pos="9288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eastAsia="Times New Roman"/>
          <w:iCs/>
          <w:sz w:val="28"/>
          <w:szCs w:val="28"/>
        </w:rPr>
      </w:pPr>
      <w:r>
        <w:rPr>
          <w:rFonts w:eastAsia="Times New Roman"/>
          <w:iCs/>
          <w:sz w:val="28"/>
          <w:szCs w:val="28"/>
        </w:rPr>
        <w:t>Учебный пл</w:t>
      </w:r>
      <w:r w:rsidR="00A66AB2">
        <w:rPr>
          <w:rFonts w:eastAsia="Times New Roman"/>
          <w:iCs/>
          <w:sz w:val="28"/>
          <w:szCs w:val="28"/>
        </w:rPr>
        <w:t>ан МКОУ «Селищенская ОШ» на 2022-2023</w:t>
      </w:r>
      <w:r>
        <w:rPr>
          <w:rFonts w:eastAsia="Times New Roman"/>
          <w:iCs/>
          <w:sz w:val="28"/>
          <w:szCs w:val="28"/>
        </w:rPr>
        <w:t xml:space="preserve"> учебный год</w:t>
      </w:r>
    </w:p>
    <w:p w:rsidR="00D35CDE" w:rsidRDefault="00D35CDE" w:rsidP="00D35CDE">
      <w:pPr>
        <w:widowControl w:val="0"/>
        <w:numPr>
          <w:ilvl w:val="0"/>
          <w:numId w:val="1"/>
        </w:numPr>
        <w:tabs>
          <w:tab w:val="left" w:pos="9288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eastAsia="Times New Roman"/>
          <w:iCs/>
          <w:sz w:val="28"/>
          <w:szCs w:val="28"/>
        </w:rPr>
      </w:pPr>
      <w:r>
        <w:rPr>
          <w:rFonts w:eastAsia="Times New Roman"/>
          <w:iCs/>
          <w:sz w:val="28"/>
          <w:szCs w:val="28"/>
        </w:rPr>
        <w:t xml:space="preserve">Положение о рабочей программе </w:t>
      </w:r>
      <w:r>
        <w:rPr>
          <w:rFonts w:eastAsia="Times New Roman"/>
          <w:sz w:val="28"/>
          <w:szCs w:val="28"/>
        </w:rPr>
        <w:t xml:space="preserve"> педагога  реализующего ФГОС (начальное общее образование, основное общее     образование) </w:t>
      </w:r>
      <w:r>
        <w:rPr>
          <w:rFonts w:eastAsia="Times New Roman"/>
          <w:iCs/>
          <w:sz w:val="28"/>
          <w:szCs w:val="28"/>
        </w:rPr>
        <w:t xml:space="preserve"> МКОУ «Селищенская ОШ».</w:t>
      </w:r>
    </w:p>
    <w:p w:rsidR="00D35CDE" w:rsidRDefault="00D35CDE" w:rsidP="00D35CDE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Основная образовательная программа основного общего образования муниципального казенного общеобразовательного учреждения «Селищенская основная школа имени В.М.Крылова».</w:t>
      </w:r>
    </w:p>
    <w:p w:rsidR="00D35CDE" w:rsidRDefault="00D35CDE" w:rsidP="00D35CDE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lang w:eastAsia="ar-SA"/>
        </w:rPr>
        <w:t>Рабочая программа ориентирована на использование учебно-</w:t>
      </w:r>
      <w:proofErr w:type="gramStart"/>
      <w:r>
        <w:rPr>
          <w:rFonts w:eastAsia="Times New Roman"/>
          <w:sz w:val="28"/>
          <w:szCs w:val="28"/>
          <w:lang w:eastAsia="ar-SA"/>
        </w:rPr>
        <w:t>методического  комплекта</w:t>
      </w:r>
      <w:proofErr w:type="gramEnd"/>
      <w:r>
        <w:rPr>
          <w:rFonts w:eastAsia="Times New Roman"/>
          <w:sz w:val="28"/>
          <w:szCs w:val="28"/>
          <w:lang w:eastAsia="ar-SA"/>
        </w:rPr>
        <w:t xml:space="preserve"> по программе «Школа России», который включает:</w:t>
      </w:r>
    </w:p>
    <w:p w:rsidR="00D35CDE" w:rsidRDefault="00D35CDE" w:rsidP="00D35CDE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Роговцева</w:t>
      </w:r>
      <w:proofErr w:type="spellEnd"/>
      <w:r>
        <w:rPr>
          <w:sz w:val="28"/>
          <w:szCs w:val="28"/>
        </w:rPr>
        <w:t xml:space="preserve"> Н.И., </w:t>
      </w:r>
      <w:proofErr w:type="spellStart"/>
      <w:r>
        <w:rPr>
          <w:sz w:val="28"/>
          <w:szCs w:val="28"/>
        </w:rPr>
        <w:t>Анащенкова</w:t>
      </w:r>
      <w:proofErr w:type="spellEnd"/>
      <w:r>
        <w:rPr>
          <w:sz w:val="28"/>
          <w:szCs w:val="28"/>
        </w:rPr>
        <w:t xml:space="preserve"> С.В. Технология. Рабочие программы. 1—4 классы. </w:t>
      </w:r>
    </w:p>
    <w:p w:rsidR="00D35CDE" w:rsidRDefault="00D35CDE" w:rsidP="00D35CDE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sz w:val="28"/>
          <w:szCs w:val="28"/>
        </w:rPr>
      </w:pPr>
      <w:proofErr w:type="spellStart"/>
      <w:r>
        <w:rPr>
          <w:sz w:val="28"/>
          <w:szCs w:val="28"/>
        </w:rPr>
        <w:t>Роговцева</w:t>
      </w:r>
      <w:proofErr w:type="spellEnd"/>
      <w:r>
        <w:rPr>
          <w:sz w:val="28"/>
          <w:szCs w:val="28"/>
        </w:rPr>
        <w:t xml:space="preserve"> Н.И., Богданова Н.В., </w:t>
      </w:r>
      <w:proofErr w:type="spellStart"/>
      <w:r>
        <w:rPr>
          <w:sz w:val="28"/>
          <w:szCs w:val="28"/>
        </w:rPr>
        <w:t>Фре</w:t>
      </w:r>
      <w:r w:rsidR="00A66AB2">
        <w:rPr>
          <w:sz w:val="28"/>
          <w:szCs w:val="28"/>
        </w:rPr>
        <w:t>йтаг</w:t>
      </w:r>
      <w:proofErr w:type="spellEnd"/>
      <w:r w:rsidR="00A66AB2">
        <w:rPr>
          <w:sz w:val="28"/>
          <w:szCs w:val="28"/>
        </w:rPr>
        <w:t xml:space="preserve"> И.П. Технология. Учебник. 4</w:t>
      </w:r>
      <w:r>
        <w:rPr>
          <w:sz w:val="28"/>
          <w:szCs w:val="28"/>
        </w:rPr>
        <w:t xml:space="preserve"> класс. </w:t>
      </w:r>
      <w:proofErr w:type="spellStart"/>
      <w:r>
        <w:rPr>
          <w:sz w:val="28"/>
          <w:szCs w:val="28"/>
        </w:rPr>
        <w:t>Роговцева</w:t>
      </w:r>
      <w:proofErr w:type="spellEnd"/>
      <w:r>
        <w:rPr>
          <w:sz w:val="28"/>
          <w:szCs w:val="28"/>
        </w:rPr>
        <w:t xml:space="preserve"> Н.И., Богданова Н.В., Добромыс</w:t>
      </w:r>
      <w:r w:rsidR="00A66AB2">
        <w:rPr>
          <w:sz w:val="28"/>
          <w:szCs w:val="28"/>
        </w:rPr>
        <w:t>лова Н.В. Технология. Учебник. 4</w:t>
      </w:r>
      <w:r>
        <w:rPr>
          <w:sz w:val="28"/>
          <w:szCs w:val="28"/>
        </w:rPr>
        <w:t xml:space="preserve"> класс. </w:t>
      </w:r>
      <w:proofErr w:type="spellStart"/>
      <w:r>
        <w:rPr>
          <w:sz w:val="28"/>
          <w:szCs w:val="28"/>
        </w:rPr>
        <w:t>Роговцева</w:t>
      </w:r>
      <w:proofErr w:type="spellEnd"/>
      <w:r>
        <w:rPr>
          <w:sz w:val="28"/>
          <w:szCs w:val="28"/>
        </w:rPr>
        <w:t xml:space="preserve"> Н.И., Богданова Н.В., Добромыслова Н.В. Технология. Учебник, </w:t>
      </w:r>
      <w:r w:rsidR="00A66AB2">
        <w:rPr>
          <w:sz w:val="28"/>
          <w:szCs w:val="28"/>
        </w:rPr>
        <w:t>4</w:t>
      </w:r>
      <w:r>
        <w:rPr>
          <w:sz w:val="28"/>
          <w:szCs w:val="28"/>
        </w:rPr>
        <w:t xml:space="preserve"> класс. </w:t>
      </w:r>
    </w:p>
    <w:p w:rsidR="00D35CDE" w:rsidRDefault="00D35CDE" w:rsidP="00D35CDE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Роговцева</w:t>
      </w:r>
      <w:proofErr w:type="spellEnd"/>
      <w:r>
        <w:rPr>
          <w:sz w:val="28"/>
          <w:szCs w:val="28"/>
        </w:rPr>
        <w:t xml:space="preserve"> Н.И., Богданова Н.В., </w:t>
      </w:r>
      <w:proofErr w:type="spellStart"/>
      <w:r w:rsidR="00A66AB2">
        <w:rPr>
          <w:sz w:val="28"/>
          <w:szCs w:val="28"/>
        </w:rPr>
        <w:t>Фрейтаг</w:t>
      </w:r>
      <w:proofErr w:type="spellEnd"/>
      <w:r w:rsidR="00A66AB2">
        <w:rPr>
          <w:sz w:val="28"/>
          <w:szCs w:val="28"/>
        </w:rPr>
        <w:t xml:space="preserve"> И.П. Уроки технологии. 4</w:t>
      </w:r>
      <w:r>
        <w:rPr>
          <w:sz w:val="28"/>
          <w:szCs w:val="28"/>
        </w:rPr>
        <w:t xml:space="preserve"> класс. </w:t>
      </w:r>
      <w:proofErr w:type="spellStart"/>
      <w:r>
        <w:rPr>
          <w:sz w:val="28"/>
          <w:szCs w:val="28"/>
        </w:rPr>
        <w:t>Роговцева</w:t>
      </w:r>
      <w:proofErr w:type="spellEnd"/>
      <w:r>
        <w:rPr>
          <w:sz w:val="28"/>
          <w:szCs w:val="28"/>
        </w:rPr>
        <w:t xml:space="preserve"> Н.И., Богданова Н.В., Ш</w:t>
      </w:r>
      <w:r w:rsidR="00A66AB2">
        <w:rPr>
          <w:sz w:val="28"/>
          <w:szCs w:val="28"/>
        </w:rPr>
        <w:t>ипилова Н.В. Уроки технологии. 4</w:t>
      </w:r>
      <w:r>
        <w:rPr>
          <w:sz w:val="28"/>
          <w:szCs w:val="28"/>
        </w:rPr>
        <w:t xml:space="preserve"> класс. </w:t>
      </w:r>
      <w:proofErr w:type="spellStart"/>
      <w:r>
        <w:rPr>
          <w:sz w:val="28"/>
          <w:szCs w:val="28"/>
        </w:rPr>
        <w:t>Роговцева</w:t>
      </w:r>
      <w:proofErr w:type="spellEnd"/>
      <w:r>
        <w:rPr>
          <w:sz w:val="28"/>
          <w:szCs w:val="28"/>
        </w:rPr>
        <w:t xml:space="preserve"> Н.И., Богданова Н.В., Ш</w:t>
      </w:r>
      <w:r w:rsidR="00A66AB2">
        <w:rPr>
          <w:sz w:val="28"/>
          <w:szCs w:val="28"/>
        </w:rPr>
        <w:t>ипилова Н.В. Уроки технологии. 4</w:t>
      </w:r>
      <w:r>
        <w:rPr>
          <w:sz w:val="28"/>
          <w:szCs w:val="28"/>
        </w:rPr>
        <w:t xml:space="preserve"> класс.</w:t>
      </w:r>
    </w:p>
    <w:p w:rsidR="00D35CDE" w:rsidRDefault="00D35CDE" w:rsidP="00D35CDE">
      <w:pPr>
        <w:suppressAutoHyphens/>
        <w:spacing w:line="360" w:lineRule="auto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УМК рекомендован Министерством образования РФ и входит в федера</w:t>
      </w:r>
      <w:r w:rsidR="00A66AB2">
        <w:rPr>
          <w:rFonts w:eastAsia="Times New Roman"/>
          <w:sz w:val="28"/>
          <w:szCs w:val="28"/>
          <w:lang w:eastAsia="ar-SA"/>
        </w:rPr>
        <w:t>льный перечень учебников на 2022-2023</w:t>
      </w:r>
      <w:bookmarkStart w:id="0" w:name="_GoBack"/>
      <w:bookmarkEnd w:id="0"/>
      <w:r>
        <w:rPr>
          <w:rFonts w:eastAsia="Times New Roman"/>
          <w:sz w:val="28"/>
          <w:szCs w:val="28"/>
          <w:lang w:eastAsia="ar-SA"/>
        </w:rPr>
        <w:t xml:space="preserve"> учебный год.</w:t>
      </w:r>
    </w:p>
    <w:p w:rsidR="00D35CDE" w:rsidRDefault="00D35CDE" w:rsidP="00D35CDE">
      <w:pPr>
        <w:suppressAutoHyphens/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lang w:eastAsia="ar-SA"/>
        </w:rPr>
        <w:t>На изучение учебного пред</w:t>
      </w:r>
      <w:r w:rsidR="00885595">
        <w:rPr>
          <w:rFonts w:eastAsia="Times New Roman"/>
          <w:sz w:val="28"/>
          <w:szCs w:val="28"/>
          <w:lang w:eastAsia="ar-SA"/>
        </w:rPr>
        <w:t>мета отводится 1час в неделю, 34 часа в год.</w:t>
      </w:r>
    </w:p>
    <w:p w:rsidR="00A320EE" w:rsidRDefault="00A320EE"/>
    <w:sectPr w:rsidR="00A320EE" w:rsidSect="00A32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B70312"/>
    <w:multiLevelType w:val="hybridMultilevel"/>
    <w:tmpl w:val="9966677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1B12C08"/>
    <w:multiLevelType w:val="hybridMultilevel"/>
    <w:tmpl w:val="2B20E3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5CDE"/>
    <w:rsid w:val="00470DB4"/>
    <w:rsid w:val="00885595"/>
    <w:rsid w:val="00A320EE"/>
    <w:rsid w:val="00A66AB2"/>
    <w:rsid w:val="00AD0AA6"/>
    <w:rsid w:val="00BE1A8B"/>
    <w:rsid w:val="00D35CDE"/>
    <w:rsid w:val="00F22ACC"/>
    <w:rsid w:val="00FC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B80CF"/>
  <w15:docId w15:val="{92C9022E-D155-4085-9EB1-E9BD51989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CD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9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225</Words>
  <Characters>1285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dcterms:created xsi:type="dcterms:W3CDTF">2018-11-24T11:17:00Z</dcterms:created>
  <dcterms:modified xsi:type="dcterms:W3CDTF">2023-04-06T11:53:00Z</dcterms:modified>
</cp:coreProperties>
</file>